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C6FD" w14:textId="7288CC3D" w:rsidR="00D704D2" w:rsidRDefault="00557FD3" w:rsidP="00557FD3">
      <w:pPr>
        <w:jc w:val="center"/>
        <w:rPr>
          <w:b/>
          <w:bCs/>
          <w:sz w:val="28"/>
          <w:szCs w:val="28"/>
        </w:rPr>
      </w:pPr>
      <w:r w:rsidRPr="00557FD3">
        <w:rPr>
          <w:b/>
          <w:bCs/>
          <w:sz w:val="28"/>
          <w:szCs w:val="28"/>
        </w:rPr>
        <w:t xml:space="preserve">SIA Kreiss </w:t>
      </w:r>
      <w:r w:rsidR="000F0719" w:rsidRPr="00557FD3">
        <w:rPr>
          <w:b/>
          <w:bCs/>
          <w:sz w:val="28"/>
          <w:szCs w:val="28"/>
        </w:rPr>
        <w:t>Trauksmes cēlēja veidlapa</w:t>
      </w:r>
    </w:p>
    <w:p w14:paraId="1AC26DDF" w14:textId="77777777" w:rsidR="007B6302" w:rsidRPr="002B024C" w:rsidRDefault="000F0719" w:rsidP="000F07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24C">
        <w:rPr>
          <w:b/>
          <w:bCs/>
          <w:sz w:val="24"/>
          <w:szCs w:val="24"/>
        </w:rPr>
        <w:t>Pārkāpuma apraksts</w:t>
      </w:r>
      <w:r w:rsidRPr="002B024C">
        <w:rPr>
          <w:sz w:val="24"/>
          <w:szCs w:val="24"/>
        </w:rPr>
        <w:t xml:space="preserve"> -  lūdzu, sniedziet Jūsu rīcībā esošo informāciju par iespējamo pārkāpumu. </w:t>
      </w:r>
    </w:p>
    <w:p w14:paraId="267BED6D" w14:textId="465DE261" w:rsidR="007B6302" w:rsidRPr="002B024C" w:rsidRDefault="000F0719" w:rsidP="007B6302">
      <w:pPr>
        <w:ind w:left="360"/>
        <w:rPr>
          <w:sz w:val="24"/>
          <w:szCs w:val="24"/>
        </w:rPr>
      </w:pPr>
      <w:r w:rsidRPr="002B024C">
        <w:rPr>
          <w:sz w:val="24"/>
          <w:szCs w:val="24"/>
        </w:rPr>
        <w:t xml:space="preserve">Miniet konkrētus faktus vai apstākļus, kas par to liecina (kas, ko ,kā, kad, kur), iesaistītās personas, iesaistīto personu amati.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7B6302" w:rsidRPr="002B024C" w14:paraId="0433F837" w14:textId="77777777" w:rsidTr="007B6302">
        <w:tc>
          <w:tcPr>
            <w:tcW w:w="9345" w:type="dxa"/>
          </w:tcPr>
          <w:p w14:paraId="11E678B7" w14:textId="77777777" w:rsidR="007B6302" w:rsidRPr="002B024C" w:rsidRDefault="007B6302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DA558BE" w14:textId="77777777" w:rsidR="007B6302" w:rsidRPr="002B024C" w:rsidRDefault="007B6302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8443EB5" w14:textId="77777777" w:rsidR="007B6302" w:rsidRPr="002B024C" w:rsidRDefault="007B6302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88C4BFB" w14:textId="77777777" w:rsidR="00117D5D" w:rsidRPr="002B024C" w:rsidRDefault="00117D5D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5963841" w14:textId="77777777" w:rsidR="00117D5D" w:rsidRPr="002B024C" w:rsidRDefault="00117D5D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C8323C9" w14:textId="77777777" w:rsidR="00117D5D" w:rsidRPr="002B024C" w:rsidRDefault="00117D5D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5F25B73" w14:textId="77777777" w:rsidR="00117D5D" w:rsidRPr="002B024C" w:rsidRDefault="00117D5D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508485A" w14:textId="77777777" w:rsidR="00117D5D" w:rsidRPr="002B024C" w:rsidRDefault="00117D5D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6894F39" w14:textId="77777777" w:rsidR="00117D5D" w:rsidRPr="002B024C" w:rsidRDefault="00117D5D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EC79FB8" w14:textId="77777777" w:rsidR="00117D5D" w:rsidRPr="002B024C" w:rsidRDefault="00117D5D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FAD7B6B" w14:textId="77777777" w:rsidR="00117D5D" w:rsidRPr="002B024C" w:rsidRDefault="00117D5D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51191FA" w14:textId="77777777" w:rsidR="00117D5D" w:rsidRPr="002B024C" w:rsidRDefault="00117D5D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41FF3C3" w14:textId="77777777" w:rsidR="007B6302" w:rsidRPr="002B024C" w:rsidRDefault="007B6302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51D21F9" w14:textId="77777777" w:rsidR="007B6302" w:rsidRPr="002B024C" w:rsidRDefault="007B6302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472CD38" w14:textId="77777777" w:rsidR="007B6302" w:rsidRPr="002B024C" w:rsidRDefault="007B6302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74E07DB" w14:textId="77777777" w:rsidR="007B6302" w:rsidRPr="002B024C" w:rsidRDefault="007B6302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BC2333A" w14:textId="77777777" w:rsidR="007B6302" w:rsidRPr="002B024C" w:rsidRDefault="007B6302" w:rsidP="007B630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1AC0B459" w14:textId="77777777" w:rsidR="002B024C" w:rsidRDefault="002B024C" w:rsidP="002B024C">
      <w:pPr>
        <w:pStyle w:val="ListParagraph"/>
        <w:rPr>
          <w:sz w:val="24"/>
          <w:szCs w:val="24"/>
        </w:rPr>
      </w:pPr>
    </w:p>
    <w:p w14:paraId="4F03C45F" w14:textId="36B1D7CE" w:rsidR="007B6302" w:rsidRDefault="00557FD3" w:rsidP="000F07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B024C">
        <w:rPr>
          <w:b/>
          <w:bCs/>
          <w:sz w:val="24"/>
          <w:szCs w:val="24"/>
        </w:rPr>
        <w:t>Informācijas iegūšanas veids</w:t>
      </w:r>
      <w:r w:rsidR="00487C6D">
        <w:rPr>
          <w:b/>
          <w:bCs/>
          <w:sz w:val="24"/>
          <w:szCs w:val="24"/>
        </w:rPr>
        <w:t>:</w:t>
      </w:r>
    </w:p>
    <w:p w14:paraId="1E5C1E05" w14:textId="77777777" w:rsidR="00487C6D" w:rsidRPr="002B024C" w:rsidRDefault="00487C6D" w:rsidP="00487C6D">
      <w:pPr>
        <w:pStyle w:val="ListParagraph"/>
        <w:rPr>
          <w:b/>
          <w:bCs/>
          <w:sz w:val="24"/>
          <w:szCs w:val="24"/>
        </w:rPr>
      </w:pPr>
    </w:p>
    <w:p w14:paraId="07A442D7" w14:textId="62061E49" w:rsidR="00557FD3" w:rsidRPr="002B024C" w:rsidRDefault="00557FD3" w:rsidP="00557FD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024C">
        <w:rPr>
          <w:sz w:val="24"/>
          <w:szCs w:val="24"/>
        </w:rPr>
        <w:t>strādāju SIA Kreiss</w:t>
      </w:r>
    </w:p>
    <w:p w14:paraId="47019FDA" w14:textId="13788EED" w:rsidR="00557FD3" w:rsidRPr="002B024C" w:rsidRDefault="00557FD3" w:rsidP="00557FD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024C">
        <w:rPr>
          <w:sz w:val="24"/>
          <w:szCs w:val="24"/>
        </w:rPr>
        <w:t>esmu sadarbības partneris</w:t>
      </w:r>
    </w:p>
    <w:p w14:paraId="006B72E4" w14:textId="356639ED" w:rsidR="00557FD3" w:rsidRPr="002B024C" w:rsidRDefault="00557FD3" w:rsidP="00557FD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024C">
        <w:rPr>
          <w:sz w:val="24"/>
          <w:szCs w:val="24"/>
        </w:rPr>
        <w:t>agrāk strādāju SIA Kreiss un tajā laikā novēroju iespējamo pārkāpumu</w:t>
      </w:r>
    </w:p>
    <w:p w14:paraId="4829E7DB" w14:textId="7744A2A3" w:rsidR="00557FD3" w:rsidRPr="002B024C" w:rsidRDefault="00557FD3" w:rsidP="00557FD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2B024C">
        <w:rPr>
          <w:sz w:val="24"/>
          <w:szCs w:val="24"/>
        </w:rPr>
        <w:t xml:space="preserve">cita saistība </w:t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</w:p>
    <w:p w14:paraId="0DB05498" w14:textId="77777777" w:rsidR="00557FD3" w:rsidRPr="002B024C" w:rsidRDefault="00557FD3" w:rsidP="00557FD3">
      <w:pPr>
        <w:pStyle w:val="ListParagraph"/>
        <w:rPr>
          <w:sz w:val="24"/>
          <w:szCs w:val="24"/>
        </w:rPr>
      </w:pPr>
    </w:p>
    <w:p w14:paraId="268693CD" w14:textId="678C5D4D" w:rsidR="000F0719" w:rsidRDefault="000F0719" w:rsidP="000F07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024C">
        <w:rPr>
          <w:b/>
          <w:bCs/>
          <w:sz w:val="24"/>
          <w:szCs w:val="24"/>
        </w:rPr>
        <w:t>Lūdzam pievienot</w:t>
      </w:r>
      <w:r w:rsidRPr="002B024C">
        <w:rPr>
          <w:sz w:val="24"/>
          <w:szCs w:val="24"/>
        </w:rPr>
        <w:t xml:space="preserve"> </w:t>
      </w:r>
      <w:r w:rsidRPr="002B024C">
        <w:rPr>
          <w:b/>
          <w:bCs/>
          <w:sz w:val="24"/>
          <w:szCs w:val="24"/>
        </w:rPr>
        <w:t>pierādījumus</w:t>
      </w:r>
      <w:r w:rsidRPr="002B024C">
        <w:rPr>
          <w:sz w:val="24"/>
          <w:szCs w:val="24"/>
        </w:rPr>
        <w:t xml:space="preserve"> – fotogrāfijas, dokumentus, e-pasta sarakste vai citus </w:t>
      </w:r>
      <w:r w:rsidR="00B4758A" w:rsidRPr="002B024C">
        <w:rPr>
          <w:sz w:val="24"/>
          <w:szCs w:val="24"/>
        </w:rPr>
        <w:t>pierādījumus</w:t>
      </w:r>
      <w:r w:rsidR="00117D5D" w:rsidRPr="002B024C">
        <w:rPr>
          <w:sz w:val="24"/>
          <w:szCs w:val="24"/>
        </w:rPr>
        <w:t>, miniet pielikumus</w:t>
      </w:r>
      <w:r w:rsidR="002B024C">
        <w:rPr>
          <w:sz w:val="24"/>
          <w:szCs w:val="24"/>
        </w:rPr>
        <w:t>:</w:t>
      </w:r>
    </w:p>
    <w:p w14:paraId="684677CB" w14:textId="77777777" w:rsidR="002B024C" w:rsidRPr="002B024C" w:rsidRDefault="002B024C" w:rsidP="002B024C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117D5D" w:rsidRPr="002B024C" w14:paraId="60DA474A" w14:textId="77777777" w:rsidTr="00117D5D">
        <w:tc>
          <w:tcPr>
            <w:tcW w:w="9345" w:type="dxa"/>
          </w:tcPr>
          <w:p w14:paraId="266AD912" w14:textId="77777777" w:rsidR="00117D5D" w:rsidRPr="002B024C" w:rsidRDefault="00117D5D" w:rsidP="00117D5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09FE38D" w14:textId="152882BE" w:rsidR="00117D5D" w:rsidRDefault="00D7776F" w:rsidP="00117D5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194B03D4" w14:textId="77777777" w:rsidR="00D7776F" w:rsidRDefault="00D7776F" w:rsidP="00117D5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0784C53" w14:textId="2C21DF7F" w:rsidR="00D7776F" w:rsidRDefault="00D7776F" w:rsidP="00117D5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3970E79D" w14:textId="77777777" w:rsidR="00D7776F" w:rsidRDefault="00D7776F" w:rsidP="00117D5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4CFB840" w14:textId="52D4E1DC" w:rsidR="00117D5D" w:rsidRPr="002B024C" w:rsidRDefault="00D7776F" w:rsidP="00117D5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3A91DDBA" w14:textId="77777777" w:rsidR="00117D5D" w:rsidRPr="002B024C" w:rsidRDefault="00117D5D" w:rsidP="00117D5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50A3C70" w14:textId="77777777" w:rsidR="00117D5D" w:rsidRPr="002B024C" w:rsidRDefault="00117D5D" w:rsidP="00117D5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F99E17F" w14:textId="77777777" w:rsidR="00117D5D" w:rsidRPr="002B024C" w:rsidRDefault="00117D5D" w:rsidP="00117D5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74C3001" w14:textId="77777777" w:rsidR="00117D5D" w:rsidRPr="002B024C" w:rsidRDefault="00117D5D" w:rsidP="00117D5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768BBDDD" w14:textId="77777777" w:rsidR="00117D5D" w:rsidRDefault="00117D5D" w:rsidP="00E61189">
      <w:pPr>
        <w:pStyle w:val="ListParagraph"/>
        <w:ind w:firstLine="720"/>
        <w:rPr>
          <w:sz w:val="24"/>
          <w:szCs w:val="24"/>
        </w:rPr>
      </w:pPr>
    </w:p>
    <w:p w14:paraId="0B7CB5B0" w14:textId="77777777" w:rsidR="00E61189" w:rsidRPr="00E61189" w:rsidRDefault="00E61189" w:rsidP="00E61189"/>
    <w:p w14:paraId="6DF19EE3" w14:textId="5CA95C24" w:rsidR="00336629" w:rsidRDefault="001610AD" w:rsidP="001610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776F">
        <w:rPr>
          <w:b/>
          <w:bCs/>
          <w:sz w:val="24"/>
          <w:szCs w:val="24"/>
        </w:rPr>
        <w:t>Norādiet, lūdzu, kādu kaitējumu minētais pārkāpums rada vai var radīt kādām sabiedrības interesēm un kuriem sabiedrības pārstāvjiem</w:t>
      </w:r>
      <w:r w:rsidRPr="001610AD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10AD" w14:paraId="7F78F5EF" w14:textId="77777777" w:rsidTr="001610AD">
        <w:tc>
          <w:tcPr>
            <w:tcW w:w="9345" w:type="dxa"/>
          </w:tcPr>
          <w:p w14:paraId="5860A927" w14:textId="77777777" w:rsidR="001610AD" w:rsidRDefault="001610AD" w:rsidP="00557FD3">
            <w:pPr>
              <w:rPr>
                <w:sz w:val="24"/>
                <w:szCs w:val="24"/>
              </w:rPr>
            </w:pPr>
          </w:p>
          <w:p w14:paraId="110FA0D4" w14:textId="77777777" w:rsidR="001610AD" w:rsidRDefault="001610AD" w:rsidP="00557FD3">
            <w:pPr>
              <w:rPr>
                <w:sz w:val="24"/>
                <w:szCs w:val="24"/>
              </w:rPr>
            </w:pPr>
          </w:p>
          <w:p w14:paraId="65CEC52A" w14:textId="77777777" w:rsidR="001610AD" w:rsidRDefault="001610AD" w:rsidP="00557FD3">
            <w:pPr>
              <w:rPr>
                <w:sz w:val="24"/>
                <w:szCs w:val="24"/>
              </w:rPr>
            </w:pPr>
          </w:p>
          <w:p w14:paraId="5B666214" w14:textId="77777777" w:rsidR="001610AD" w:rsidRDefault="001610AD" w:rsidP="00557FD3">
            <w:pPr>
              <w:rPr>
                <w:sz w:val="24"/>
                <w:szCs w:val="24"/>
              </w:rPr>
            </w:pPr>
          </w:p>
          <w:p w14:paraId="446C05F6" w14:textId="77777777" w:rsidR="001610AD" w:rsidRDefault="001610AD" w:rsidP="00557FD3">
            <w:pPr>
              <w:rPr>
                <w:sz w:val="24"/>
                <w:szCs w:val="24"/>
              </w:rPr>
            </w:pPr>
          </w:p>
          <w:p w14:paraId="0EB899FD" w14:textId="77777777" w:rsidR="001610AD" w:rsidRDefault="001610AD" w:rsidP="00557FD3">
            <w:pPr>
              <w:rPr>
                <w:sz w:val="24"/>
                <w:szCs w:val="24"/>
              </w:rPr>
            </w:pPr>
          </w:p>
          <w:p w14:paraId="5A58105F" w14:textId="77777777" w:rsidR="001610AD" w:rsidRDefault="001610AD" w:rsidP="00557FD3">
            <w:pPr>
              <w:rPr>
                <w:sz w:val="24"/>
                <w:szCs w:val="24"/>
              </w:rPr>
            </w:pPr>
          </w:p>
        </w:tc>
      </w:tr>
    </w:tbl>
    <w:p w14:paraId="08FAB8CE" w14:textId="77777777" w:rsidR="00336629" w:rsidRDefault="00336629" w:rsidP="00557FD3">
      <w:pPr>
        <w:ind w:firstLine="360"/>
        <w:rPr>
          <w:sz w:val="24"/>
          <w:szCs w:val="24"/>
        </w:rPr>
      </w:pPr>
    </w:p>
    <w:p w14:paraId="283C7E86" w14:textId="77777777" w:rsidR="001610AD" w:rsidRPr="00D7776F" w:rsidRDefault="001610AD" w:rsidP="001610A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7776F">
        <w:rPr>
          <w:b/>
          <w:bCs/>
          <w:sz w:val="24"/>
          <w:szCs w:val="24"/>
        </w:rPr>
        <w:t>Vai par pārkāpumu esat ziņojis iepriekš?</w:t>
      </w:r>
    </w:p>
    <w:p w14:paraId="1B326C87" w14:textId="13FB19D4" w:rsidR="001610AD" w:rsidRPr="001610AD" w:rsidRDefault="001610AD" w:rsidP="001610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10AD">
        <w:rPr>
          <w:sz w:val="24"/>
          <w:szCs w:val="24"/>
        </w:rPr>
        <w:t>Nē, šī ir pirmā ziņošanas reize</w:t>
      </w:r>
    </w:p>
    <w:p w14:paraId="0230FCD2" w14:textId="6A4D8AB4" w:rsidR="001610AD" w:rsidRPr="001610AD" w:rsidRDefault="001610AD" w:rsidP="001610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10AD">
        <w:rPr>
          <w:sz w:val="24"/>
          <w:szCs w:val="24"/>
        </w:rPr>
        <w:t>Jā</w:t>
      </w:r>
      <w:r>
        <w:rPr>
          <w:sz w:val="24"/>
          <w:szCs w:val="24"/>
        </w:rPr>
        <w:t xml:space="preserve"> -  kam</w:t>
      </w:r>
      <w:r w:rsidRPr="001610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kad </w:t>
      </w:r>
      <w:r w:rsidRPr="001610AD">
        <w:rPr>
          <w:sz w:val="24"/>
          <w:szCs w:val="24"/>
        </w:rPr>
        <w:t>ziņoju____________________________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</w:p>
    <w:p w14:paraId="6FA7446B" w14:textId="41CE6747" w:rsidR="001610AD" w:rsidRPr="001610AD" w:rsidRDefault="001610AD" w:rsidP="001610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10AD">
        <w:rPr>
          <w:sz w:val="24"/>
          <w:szCs w:val="24"/>
        </w:rPr>
        <w:t>Cita informācija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D26719" w14:textId="485F8F6A" w:rsidR="00557FD3" w:rsidRPr="002B024C" w:rsidRDefault="00557FD3" w:rsidP="00117D5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B024C">
        <w:rPr>
          <w:b/>
          <w:bCs/>
          <w:sz w:val="24"/>
          <w:szCs w:val="24"/>
        </w:rPr>
        <w:t>Ziņas par iesniedzēju</w:t>
      </w:r>
    </w:p>
    <w:p w14:paraId="4E8145E5" w14:textId="1B27893F" w:rsidR="00B4758A" w:rsidRPr="002B024C" w:rsidRDefault="00B4758A" w:rsidP="0012576A">
      <w:pPr>
        <w:rPr>
          <w:sz w:val="24"/>
          <w:szCs w:val="24"/>
          <w:u w:val="single"/>
        </w:rPr>
      </w:pPr>
      <w:r w:rsidRPr="002B024C">
        <w:rPr>
          <w:sz w:val="24"/>
          <w:szCs w:val="24"/>
        </w:rPr>
        <w:t>Aizpildīšanas datums</w:t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</w:p>
    <w:p w14:paraId="341FAC99" w14:textId="235593F0" w:rsidR="0097101E" w:rsidRPr="002B024C" w:rsidRDefault="0097101E" w:rsidP="0012576A">
      <w:pPr>
        <w:rPr>
          <w:sz w:val="24"/>
          <w:szCs w:val="24"/>
          <w:u w:val="single"/>
        </w:rPr>
      </w:pPr>
      <w:r w:rsidRPr="002B024C">
        <w:rPr>
          <w:sz w:val="24"/>
          <w:szCs w:val="24"/>
        </w:rPr>
        <w:t>Vārds, uzvārds</w:t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</w:p>
    <w:p w14:paraId="379E54FD" w14:textId="00245056" w:rsidR="0097101E" w:rsidRPr="002B024C" w:rsidRDefault="0097101E" w:rsidP="0012576A">
      <w:pPr>
        <w:rPr>
          <w:sz w:val="24"/>
          <w:szCs w:val="24"/>
          <w:u w:val="single"/>
        </w:rPr>
      </w:pPr>
      <w:r w:rsidRPr="002B024C">
        <w:rPr>
          <w:sz w:val="24"/>
          <w:szCs w:val="24"/>
        </w:rPr>
        <w:t>Kontaktinformācija ( tālruņa nr., e-pasta adrese)</w:t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  <w:r w:rsidR="00557FD3" w:rsidRPr="002B024C">
        <w:rPr>
          <w:sz w:val="24"/>
          <w:szCs w:val="24"/>
          <w:u w:val="single"/>
        </w:rPr>
        <w:tab/>
      </w:r>
    </w:p>
    <w:p w14:paraId="11564BC8" w14:textId="36A601C3" w:rsidR="00D7776F" w:rsidRDefault="00557FD3" w:rsidP="00D7776F">
      <w:pPr>
        <w:pStyle w:val="ListParagraph"/>
        <w:rPr>
          <w:sz w:val="24"/>
          <w:szCs w:val="24"/>
          <w:u w:val="single"/>
        </w:rPr>
      </w:pP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="00D7776F">
        <w:rPr>
          <w:sz w:val="24"/>
          <w:szCs w:val="24"/>
          <w:u w:val="single"/>
        </w:rPr>
        <w:tab/>
      </w:r>
    </w:p>
    <w:p w14:paraId="6C212F8C" w14:textId="77777777" w:rsidR="00D7776F" w:rsidRPr="00D7776F" w:rsidRDefault="00D7776F" w:rsidP="00D7776F">
      <w:pPr>
        <w:pStyle w:val="ListParagraph"/>
        <w:rPr>
          <w:sz w:val="24"/>
          <w:szCs w:val="24"/>
        </w:rPr>
      </w:pPr>
    </w:p>
    <w:p w14:paraId="0D108729" w14:textId="03EC0A5D" w:rsidR="00D7776F" w:rsidRPr="00D7776F" w:rsidRDefault="00D7776F" w:rsidP="00D777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776F">
        <w:rPr>
          <w:b/>
          <w:bCs/>
          <w:sz w:val="24"/>
          <w:szCs w:val="24"/>
        </w:rPr>
        <w:t>Iesniedzot trauksmes cēlēja ziņojumu</w:t>
      </w:r>
      <w:r w:rsidRPr="00D7776F">
        <w:rPr>
          <w:sz w:val="24"/>
          <w:szCs w:val="24"/>
        </w:rPr>
        <w:t>:</w:t>
      </w:r>
    </w:p>
    <w:p w14:paraId="4E1DD894" w14:textId="77777777" w:rsidR="00D7776F" w:rsidRPr="00D7776F" w:rsidRDefault="00D7776F" w:rsidP="00D7776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7776F">
        <w:rPr>
          <w:sz w:val="24"/>
          <w:szCs w:val="24"/>
        </w:rPr>
        <w:t>es apliecinu, ka ziņojumā norādītās informāciju uzskatu par patiesu un man ir saprotams, ka apzināta nepatiesu ziņu sniegšana nav uzskatāma par trauksmes celšanu;</w:t>
      </w:r>
    </w:p>
    <w:p w14:paraId="6A0A97CE" w14:textId="77777777" w:rsidR="00D7776F" w:rsidRPr="00D7776F" w:rsidRDefault="00D7776F" w:rsidP="00D7776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7776F">
        <w:rPr>
          <w:sz w:val="24"/>
          <w:szCs w:val="24"/>
        </w:rPr>
        <w:t>piekrītu manu personas datu apstrādei</w:t>
      </w:r>
    </w:p>
    <w:p w14:paraId="336EA536" w14:textId="77777777" w:rsidR="00D7776F" w:rsidRDefault="00D7776F" w:rsidP="00D7776F">
      <w:pPr>
        <w:ind w:firstLine="360"/>
        <w:rPr>
          <w:sz w:val="24"/>
          <w:szCs w:val="24"/>
        </w:rPr>
      </w:pPr>
      <w:r w:rsidRPr="002B024C">
        <w:rPr>
          <w:sz w:val="24"/>
          <w:szCs w:val="24"/>
        </w:rPr>
        <w:t>Ja ziņojums neatbildīs Trauksmes celšanas Politikai un  Trauksmes celšanas likuma prasībām un netiks atzīts par trauksmes cēlēja ziņojumu, tas tiks izskatīts kā privātpersonas iesniegums .</w:t>
      </w:r>
    </w:p>
    <w:p w14:paraId="443707CD" w14:textId="36C4C742" w:rsidR="00B4758A" w:rsidRPr="002B024C" w:rsidRDefault="00557FD3" w:rsidP="0012576A">
      <w:pPr>
        <w:rPr>
          <w:sz w:val="24"/>
          <w:szCs w:val="24"/>
        </w:rPr>
      </w:pPr>
      <w:r w:rsidRPr="002B024C">
        <w:rPr>
          <w:sz w:val="24"/>
          <w:szCs w:val="24"/>
        </w:rPr>
        <w:tab/>
      </w:r>
      <w:r w:rsidRPr="002B024C">
        <w:rPr>
          <w:sz w:val="24"/>
          <w:szCs w:val="24"/>
        </w:rPr>
        <w:tab/>
      </w:r>
      <w:r w:rsidR="00B4758A" w:rsidRPr="002B024C">
        <w:rPr>
          <w:sz w:val="24"/>
          <w:szCs w:val="24"/>
        </w:rPr>
        <w:tab/>
      </w:r>
      <w:r w:rsidR="00B4758A" w:rsidRPr="002B024C">
        <w:rPr>
          <w:sz w:val="24"/>
          <w:szCs w:val="24"/>
        </w:rPr>
        <w:tab/>
      </w:r>
      <w:r w:rsidR="00B4758A" w:rsidRPr="002B024C">
        <w:rPr>
          <w:sz w:val="24"/>
          <w:szCs w:val="24"/>
        </w:rPr>
        <w:tab/>
      </w:r>
      <w:r w:rsidR="00B4758A" w:rsidRPr="002B024C">
        <w:rPr>
          <w:sz w:val="24"/>
          <w:szCs w:val="24"/>
        </w:rPr>
        <w:tab/>
      </w:r>
    </w:p>
    <w:p w14:paraId="1A63BC38" w14:textId="56C9023D" w:rsidR="00B4758A" w:rsidRPr="002B024C" w:rsidRDefault="00B4758A" w:rsidP="0012576A">
      <w:pPr>
        <w:rPr>
          <w:sz w:val="24"/>
          <w:szCs w:val="24"/>
          <w:u w:val="single"/>
        </w:rPr>
      </w:pPr>
      <w:r w:rsidRPr="002B024C">
        <w:rPr>
          <w:sz w:val="24"/>
          <w:szCs w:val="24"/>
        </w:rPr>
        <w:t>Paraksts</w:t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  <w:r w:rsidRPr="002B024C">
        <w:rPr>
          <w:sz w:val="24"/>
          <w:szCs w:val="24"/>
          <w:u w:val="single"/>
        </w:rPr>
        <w:tab/>
      </w:r>
    </w:p>
    <w:p w14:paraId="147E86A2" w14:textId="77777777" w:rsidR="00B4758A" w:rsidRDefault="00B4758A" w:rsidP="0012576A">
      <w:pPr>
        <w:rPr>
          <w:sz w:val="24"/>
          <w:szCs w:val="24"/>
          <w:u w:val="single"/>
        </w:rPr>
      </w:pPr>
    </w:p>
    <w:p w14:paraId="0DBCD260" w14:textId="42C529BC" w:rsidR="00B4758A" w:rsidRPr="002B024C" w:rsidRDefault="002B024C" w:rsidP="0012576A">
      <w:pPr>
        <w:rPr>
          <w:sz w:val="24"/>
          <w:szCs w:val="24"/>
          <w:u w:val="single"/>
        </w:rPr>
      </w:pPr>
      <w:r w:rsidRPr="002B024C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EF4A8" wp14:editId="3957BB27">
                <wp:simplePos x="0" y="0"/>
                <wp:positionH relativeFrom="column">
                  <wp:posOffset>-308610</wp:posOffset>
                </wp:positionH>
                <wp:positionV relativeFrom="paragraph">
                  <wp:posOffset>172720</wp:posOffset>
                </wp:positionV>
                <wp:extent cx="6572250" cy="0"/>
                <wp:effectExtent l="0" t="19050" r="19050" b="19050"/>
                <wp:wrapNone/>
                <wp:docPr id="1888476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589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pt,13.6pt" to="493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9jZvwEAAN8DAAAOAAAAZHJzL2Uyb0RvYy54bWysU8tu2zAQvAfoPxC815IFKAkEyzk4SC5F&#10;G7TNB9DU0iLAF0jWkv++S0qWgyRA0SA6UOJyZ3ZnuNrcjVqRI/ggrWnpelVSAobbTppDS59/P3y9&#10;pSREZjqmrIGWniDQu+2Xq83gGqhsb1UHniCJCc3gWtrH6JqiCLwHzcLKOjB4KKzXLOLWH4rOswHZ&#10;tSqqsrwuBus75y2HEDB6Px3SbeYXAnj8IUSASFRLsbeYV5/XfVqL7YY1B89cL/ncBvtAF5pJg0UX&#10;qnsWGfnj5RsqLbm3wYq44lYXVgjJIWtANevylZpfPXOQtaA5wS02hc+j5d+PO/Pk0YbBhSa4J59U&#10;jMLr9Mb+yJjNOi1mwRgJx+B1fVNVNXrKz2fFBeh8iI9gNUkfLVXSJB2sYcdvIWIxTD2npLAyZGhp&#10;dVvf1DktWCW7B6lUOgz+sN8pT44M73BXpiddG1K8SMOdMhi8qMhf8aRgKvATBJEd9r2eKqQBg4WW&#10;cQ4m1jOvMpidYAJbWIDlv4FzfoJCHr7/AS+IXNmauIC1NNa/Vz2O67llMeWfHZh0Jwv2tjvl+83W&#10;4BRl5+aJT2P6cp/hl/9y+xcAAP//AwBQSwMEFAAGAAgAAAAhAEcXkwPcAAAACQEAAA8AAABkcnMv&#10;ZG93bnJldi54bWxMj0FuwjAQRfeVegdrKnUHDhE1IcRB0Ki7qhIpBzDxNI6Ix1FsIL19XXVRljPz&#10;9Of9YjvZnl1x9J0jCYt5AgypcbqjVsLx822WAfNBkVa9I5TwjR625eNDoXLtbnTAax1aFkPI50qC&#10;CWHIOfeNQav83A1I8fblRqtCHMeW61HdYrjteZokglvVUfxg1ICvBptzfbES1kcrasc/qnehw8L4&#10;ffXSTpWUz0/TbgMs4BT+YfjVj+pQRqeTu5D2rJcwW2YiohLSVQosAutMLIGd/ha8LPh9g/IHAAD/&#10;/wMAUEsBAi0AFAAGAAgAAAAhALaDOJL+AAAA4QEAABMAAAAAAAAAAAAAAAAAAAAAAFtDb250ZW50&#10;X1R5cGVzXS54bWxQSwECLQAUAAYACAAAACEAOP0h/9YAAACUAQAACwAAAAAAAAAAAAAAAAAvAQAA&#10;X3JlbHMvLnJlbHNQSwECLQAUAAYACAAAACEAdE/Y2b8BAADfAwAADgAAAAAAAAAAAAAAAAAuAgAA&#10;ZHJzL2Uyb0RvYy54bWxQSwECLQAUAAYACAAAACEARxeTA9wAAAAJAQAADwAAAAAAAAAAAAAAAAAZ&#10;BAAAZHJzL2Rvd25yZXYueG1sUEsFBgAAAAAEAAQA8wAAACIFAAAAAA==&#10;" strokecolor="#c00000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4758A" w:rsidRPr="002B024C" w14:paraId="61F166DA" w14:textId="77777777" w:rsidTr="00B4758A">
        <w:tc>
          <w:tcPr>
            <w:tcW w:w="9345" w:type="dxa"/>
          </w:tcPr>
          <w:p w14:paraId="51C692F0" w14:textId="53BD0E93" w:rsidR="00B4758A" w:rsidRPr="002B024C" w:rsidRDefault="00B4758A" w:rsidP="00B4758A">
            <w:pPr>
              <w:rPr>
                <w:sz w:val="24"/>
                <w:szCs w:val="24"/>
              </w:rPr>
            </w:pPr>
            <w:r w:rsidRPr="002B024C">
              <w:rPr>
                <w:sz w:val="24"/>
                <w:szCs w:val="24"/>
              </w:rPr>
              <w:t>Aizpilda SIA Kreiss atbildīgais darbinieks</w:t>
            </w:r>
          </w:p>
          <w:p w14:paraId="49FFEF8E" w14:textId="77777777" w:rsidR="00B4758A" w:rsidRPr="002B024C" w:rsidRDefault="00B4758A" w:rsidP="00B4758A">
            <w:pPr>
              <w:rPr>
                <w:sz w:val="24"/>
                <w:szCs w:val="24"/>
              </w:rPr>
            </w:pPr>
            <w:r w:rsidRPr="002B024C">
              <w:rPr>
                <w:sz w:val="24"/>
                <w:szCs w:val="24"/>
              </w:rPr>
              <w:t>Saņemšanas datums</w:t>
            </w:r>
          </w:p>
          <w:p w14:paraId="7A9609C7" w14:textId="77777777" w:rsidR="00B4758A" w:rsidRPr="002B024C" w:rsidRDefault="00B4758A" w:rsidP="00B4758A">
            <w:pPr>
              <w:rPr>
                <w:sz w:val="24"/>
                <w:szCs w:val="24"/>
              </w:rPr>
            </w:pPr>
            <w:r w:rsidRPr="002B024C">
              <w:rPr>
                <w:sz w:val="24"/>
                <w:szCs w:val="24"/>
              </w:rPr>
              <w:t>Piešķirtais kods</w:t>
            </w:r>
          </w:p>
          <w:p w14:paraId="0797B46D" w14:textId="77777777" w:rsidR="00B4758A" w:rsidRPr="002B024C" w:rsidRDefault="00B4758A" w:rsidP="0012576A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0A02D095" w14:textId="77777777" w:rsidR="00B4758A" w:rsidRDefault="00B4758A" w:rsidP="00D7776F"/>
    <w:sectPr w:rsidR="00B47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A753" w14:textId="77777777" w:rsidR="00682DC5" w:rsidRDefault="00682DC5" w:rsidP="00D7776F">
      <w:pPr>
        <w:spacing w:after="0" w:line="240" w:lineRule="auto"/>
      </w:pPr>
      <w:r>
        <w:separator/>
      </w:r>
    </w:p>
  </w:endnote>
  <w:endnote w:type="continuationSeparator" w:id="0">
    <w:p w14:paraId="5F1FC108" w14:textId="77777777" w:rsidR="00682DC5" w:rsidRDefault="00682DC5" w:rsidP="00D7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B81F" w14:textId="77777777" w:rsidR="00E61189" w:rsidRDefault="00E61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BBB0" w14:textId="11320FC6" w:rsidR="00D21459" w:rsidRDefault="00D21459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 w:rsidRPr="00D21459">
      <w:rPr>
        <w:i/>
        <w:iCs/>
        <w:color w:val="404040" w:themeColor="text1" w:themeTint="BF"/>
        <w:sz w:val="20"/>
        <w:szCs w:val="20"/>
      </w:rPr>
      <w:t>Versija 1/ 2</w:t>
    </w:r>
    <w:r w:rsidR="00E61189">
      <w:rPr>
        <w:i/>
        <w:iCs/>
        <w:color w:val="404040" w:themeColor="text1" w:themeTint="BF"/>
        <w:sz w:val="20"/>
        <w:szCs w:val="20"/>
      </w:rPr>
      <w:t>9</w:t>
    </w:r>
    <w:r w:rsidRPr="00D21459">
      <w:rPr>
        <w:i/>
        <w:iCs/>
        <w:color w:val="404040" w:themeColor="text1" w:themeTint="BF"/>
        <w:sz w:val="20"/>
        <w:szCs w:val="20"/>
      </w:rPr>
      <w:t>.04.2025</w:t>
    </w:r>
    <w:r>
      <w:rPr>
        <w:i/>
        <w:iCs/>
        <w:color w:val="404040" w:themeColor="text1" w:themeTint="BF"/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  <w:r w:rsidRPr="00D21459">
      <w:rPr>
        <w:color w:val="404040" w:themeColor="text1" w:themeTint="BF"/>
        <w:sz w:val="20"/>
        <w:szCs w:val="20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2CF0CD0A" w14:textId="77777777" w:rsidR="00D7776F" w:rsidRDefault="00D777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9DAF" w14:textId="77777777" w:rsidR="00E61189" w:rsidRDefault="00E61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06D5" w14:textId="77777777" w:rsidR="00682DC5" w:rsidRDefault="00682DC5" w:rsidP="00D7776F">
      <w:pPr>
        <w:spacing w:after="0" w:line="240" w:lineRule="auto"/>
      </w:pPr>
      <w:r>
        <w:separator/>
      </w:r>
    </w:p>
  </w:footnote>
  <w:footnote w:type="continuationSeparator" w:id="0">
    <w:p w14:paraId="087E9D09" w14:textId="77777777" w:rsidR="00682DC5" w:rsidRDefault="00682DC5" w:rsidP="00D7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8879" w14:textId="77777777" w:rsidR="00E61189" w:rsidRDefault="00E61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6101" w14:textId="7B4C9CB8" w:rsidR="00EA7E75" w:rsidRDefault="00EA7E75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7E1A1AD" wp14:editId="46042FC1">
          <wp:extent cx="1572260" cy="241262"/>
          <wp:effectExtent l="0" t="0" r="0" b="6985"/>
          <wp:docPr id="689441620" name="Content Placeholder 4">
            <a:extLst xmlns:a="http://schemas.openxmlformats.org/drawingml/2006/main">
              <a:ext uri="{FF2B5EF4-FFF2-40B4-BE49-F238E27FC236}">
                <a16:creationId xmlns:a16="http://schemas.microsoft.com/office/drawing/2014/main" id="{66FFBED3-9723-1DAF-2635-4853AE5530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tent Placeholder 4">
                    <a:extLst>
                      <a:ext uri="{FF2B5EF4-FFF2-40B4-BE49-F238E27FC236}">
                        <a16:creationId xmlns:a16="http://schemas.microsoft.com/office/drawing/2014/main" id="{66FFBED3-9723-1DAF-2635-4853AE5530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469" cy="245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106624" w14:textId="77777777" w:rsidR="00EA7E75" w:rsidRDefault="00EA7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8501" w14:textId="77777777" w:rsidR="00E61189" w:rsidRDefault="00E61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69B2"/>
    <w:multiLevelType w:val="hybridMultilevel"/>
    <w:tmpl w:val="3CE0B0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0678B"/>
    <w:multiLevelType w:val="hybridMultilevel"/>
    <w:tmpl w:val="26F01BB8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DC6853"/>
    <w:multiLevelType w:val="hybridMultilevel"/>
    <w:tmpl w:val="0D2240B4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E44EEA"/>
    <w:multiLevelType w:val="hybridMultilevel"/>
    <w:tmpl w:val="58DA063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4577568">
    <w:abstractNumId w:val="0"/>
  </w:num>
  <w:num w:numId="2" w16cid:durableId="866912624">
    <w:abstractNumId w:val="3"/>
  </w:num>
  <w:num w:numId="3" w16cid:durableId="764418985">
    <w:abstractNumId w:val="2"/>
  </w:num>
  <w:num w:numId="4" w16cid:durableId="28909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19"/>
    <w:rsid w:val="000224C3"/>
    <w:rsid w:val="00097359"/>
    <w:rsid w:val="000F0719"/>
    <w:rsid w:val="00117D5D"/>
    <w:rsid w:val="0012576A"/>
    <w:rsid w:val="00142FE1"/>
    <w:rsid w:val="001610AD"/>
    <w:rsid w:val="002B024C"/>
    <w:rsid w:val="00336629"/>
    <w:rsid w:val="003F746C"/>
    <w:rsid w:val="00487C6D"/>
    <w:rsid w:val="00557FD3"/>
    <w:rsid w:val="005B5704"/>
    <w:rsid w:val="006561A6"/>
    <w:rsid w:val="00682DC5"/>
    <w:rsid w:val="00741F5D"/>
    <w:rsid w:val="0076730D"/>
    <w:rsid w:val="007B6302"/>
    <w:rsid w:val="008C4840"/>
    <w:rsid w:val="0097101E"/>
    <w:rsid w:val="00A06137"/>
    <w:rsid w:val="00B248D0"/>
    <w:rsid w:val="00B4758A"/>
    <w:rsid w:val="00C236C9"/>
    <w:rsid w:val="00D21459"/>
    <w:rsid w:val="00D704D2"/>
    <w:rsid w:val="00D7776F"/>
    <w:rsid w:val="00E61189"/>
    <w:rsid w:val="00EA7E75"/>
    <w:rsid w:val="00F0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D8FC"/>
  <w15:chartTrackingRefBased/>
  <w15:docId w15:val="{3E1806C5-D804-4B49-9F94-1CD324DB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6F"/>
  </w:style>
  <w:style w:type="paragraph" w:styleId="Footer">
    <w:name w:val="footer"/>
    <w:basedOn w:val="Normal"/>
    <w:link w:val="FooterChar"/>
    <w:uiPriority w:val="99"/>
    <w:unhideWhenUsed/>
    <w:rsid w:val="00D7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Cimdina</dc:creator>
  <cp:keywords/>
  <dc:description/>
  <cp:lastModifiedBy>Ainars Keiss</cp:lastModifiedBy>
  <cp:revision>17</cp:revision>
  <cp:lastPrinted>2025-06-30T07:42:00Z</cp:lastPrinted>
  <dcterms:created xsi:type="dcterms:W3CDTF">2025-04-10T13:43:00Z</dcterms:created>
  <dcterms:modified xsi:type="dcterms:W3CDTF">2025-06-30T11:11:00Z</dcterms:modified>
</cp:coreProperties>
</file>